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8A" w:rsidRDefault="003F568A" w:rsidP="003F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568A" w:rsidRDefault="003F568A" w:rsidP="003F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3F568A" w:rsidRDefault="003F568A" w:rsidP="003F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3F568A" w:rsidRDefault="003F568A" w:rsidP="003F568A">
      <w:pPr>
        <w:jc w:val="center"/>
        <w:rPr>
          <w:b/>
          <w:sz w:val="28"/>
          <w:szCs w:val="28"/>
        </w:rPr>
      </w:pPr>
    </w:p>
    <w:p w:rsidR="003F568A" w:rsidRDefault="003F568A" w:rsidP="003F568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F568A" w:rsidRDefault="003F568A" w:rsidP="003F568A">
      <w:pPr>
        <w:jc w:val="center"/>
        <w:rPr>
          <w:sz w:val="32"/>
          <w:szCs w:val="32"/>
        </w:rPr>
      </w:pPr>
    </w:p>
    <w:p w:rsidR="003F568A" w:rsidRDefault="003F568A" w:rsidP="003F5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28.12.2021                                                                 </w:t>
      </w:r>
      <w:r>
        <w:rPr>
          <w:sz w:val="28"/>
          <w:szCs w:val="28"/>
        </w:rPr>
        <w:t xml:space="preserve">                           № 53</w:t>
      </w:r>
    </w:p>
    <w:p w:rsidR="003F568A" w:rsidRDefault="003F568A" w:rsidP="003F568A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3F568A" w:rsidRDefault="003F568A" w:rsidP="003F568A">
      <w:pPr>
        <w:rPr>
          <w:b/>
          <w:sz w:val="20"/>
          <w:szCs w:val="22"/>
        </w:rPr>
      </w:pPr>
    </w:p>
    <w:p w:rsidR="003F568A" w:rsidRDefault="003F568A" w:rsidP="003F568A">
      <w:pPr>
        <w:pStyle w:val="a4"/>
        <w:ind w:firstLine="709"/>
        <w:jc w:val="center"/>
        <w:rPr>
          <w:b/>
        </w:rPr>
      </w:pPr>
      <w:r>
        <w:rPr>
          <w:b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</w:t>
      </w:r>
      <w:proofErr w:type="gramStart"/>
      <w:r>
        <w:rPr>
          <w:b/>
        </w:rPr>
        <w:t>территории  муниц</w:t>
      </w:r>
      <w:r>
        <w:rPr>
          <w:b/>
        </w:rPr>
        <w:t>ипального</w:t>
      </w:r>
      <w:proofErr w:type="gramEnd"/>
      <w:r>
        <w:rPr>
          <w:b/>
        </w:rPr>
        <w:t xml:space="preserve"> образования Юбилейное</w:t>
      </w:r>
      <w:r>
        <w:rPr>
          <w:b/>
        </w:rPr>
        <w:t xml:space="preserve"> сельское поселение </w:t>
      </w:r>
      <w:proofErr w:type="spellStart"/>
      <w:r>
        <w:rPr>
          <w:b/>
        </w:rPr>
        <w:t>Котельничского</w:t>
      </w:r>
      <w:proofErr w:type="spellEnd"/>
      <w:r>
        <w:rPr>
          <w:b/>
        </w:rPr>
        <w:t xml:space="preserve"> района Кировской области на 2022 год </w:t>
      </w:r>
    </w:p>
    <w:p w:rsidR="003F568A" w:rsidRDefault="003F568A" w:rsidP="003F56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68A" w:rsidRDefault="003F568A" w:rsidP="003F568A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Российской Федерации" от 31.07.2020 № 248-ФЗ, постановлением Правительства Российской Федерации «</w:t>
      </w:r>
      <w:r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4" w:anchor="6580IP" w:history="1">
        <w:r>
          <w:rPr>
            <w:rStyle w:val="a3"/>
            <w:b w:val="0"/>
            <w:bCs w:val="0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25.06.2021 </w:t>
      </w:r>
      <w:r>
        <w:rPr>
          <w:b w:val="0"/>
          <w:sz w:val="28"/>
          <w:szCs w:val="28"/>
        </w:rPr>
        <w:t>№ 990, администрация Юбилейного</w:t>
      </w:r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Котельничского</w:t>
      </w:r>
      <w:proofErr w:type="spellEnd"/>
      <w:r>
        <w:rPr>
          <w:b w:val="0"/>
          <w:sz w:val="28"/>
          <w:szCs w:val="28"/>
        </w:rPr>
        <w:t xml:space="preserve"> района Кировской области ПОСТАНОВЛЯЕТ:</w:t>
      </w:r>
    </w:p>
    <w:p w:rsidR="003F568A" w:rsidRDefault="003F568A" w:rsidP="003F568A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на </w:t>
      </w:r>
      <w:proofErr w:type="gramStart"/>
      <w:r>
        <w:rPr>
          <w:b w:val="0"/>
          <w:sz w:val="28"/>
          <w:szCs w:val="28"/>
        </w:rPr>
        <w:t>территории  муниц</w:t>
      </w:r>
      <w:r>
        <w:rPr>
          <w:b w:val="0"/>
          <w:sz w:val="28"/>
          <w:szCs w:val="28"/>
        </w:rPr>
        <w:t>ипального</w:t>
      </w:r>
      <w:proofErr w:type="gramEnd"/>
      <w:r>
        <w:rPr>
          <w:b w:val="0"/>
          <w:sz w:val="28"/>
          <w:szCs w:val="28"/>
        </w:rPr>
        <w:t xml:space="preserve"> образования Юбилейное</w:t>
      </w:r>
      <w:r>
        <w:rPr>
          <w:b w:val="0"/>
          <w:sz w:val="28"/>
          <w:szCs w:val="28"/>
        </w:rPr>
        <w:t xml:space="preserve"> сельское поселение </w:t>
      </w:r>
      <w:proofErr w:type="spellStart"/>
      <w:r>
        <w:rPr>
          <w:b w:val="0"/>
          <w:sz w:val="28"/>
          <w:szCs w:val="28"/>
        </w:rPr>
        <w:t>Котельничского</w:t>
      </w:r>
      <w:proofErr w:type="spellEnd"/>
      <w:r>
        <w:rPr>
          <w:b w:val="0"/>
          <w:sz w:val="28"/>
          <w:szCs w:val="28"/>
        </w:rPr>
        <w:t xml:space="preserve"> района Кировской области на 2022 год согласно Приложению.</w:t>
      </w:r>
    </w:p>
    <w:p w:rsidR="003F568A" w:rsidRDefault="003F568A" w:rsidP="003F568A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 Постановление вступает в силу с 01.01.2022 года.</w:t>
      </w:r>
    </w:p>
    <w:p w:rsidR="003F568A" w:rsidRDefault="003F568A" w:rsidP="003F568A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3. Опубликовать настоящее постановление в </w:t>
      </w:r>
      <w:r>
        <w:rPr>
          <w:b w:val="0"/>
          <w:sz w:val="28"/>
          <w:szCs w:val="28"/>
        </w:rPr>
        <w:t>Информационном бюллетене</w:t>
      </w:r>
      <w:r>
        <w:rPr>
          <w:b w:val="0"/>
          <w:sz w:val="28"/>
          <w:szCs w:val="28"/>
        </w:rPr>
        <w:t xml:space="preserve"> и на официальном сайте органов местного самоуправления </w:t>
      </w:r>
      <w:proofErr w:type="spellStart"/>
      <w:r>
        <w:rPr>
          <w:b w:val="0"/>
          <w:sz w:val="28"/>
          <w:szCs w:val="28"/>
        </w:rPr>
        <w:t>Котельничского</w:t>
      </w:r>
      <w:proofErr w:type="spellEnd"/>
      <w:r>
        <w:rPr>
          <w:b w:val="0"/>
          <w:sz w:val="28"/>
          <w:szCs w:val="28"/>
        </w:rPr>
        <w:t xml:space="preserve"> муниципального района в сети «Интернет» </w:t>
      </w:r>
      <w:hyperlink r:id="rId5" w:history="1">
        <w:r>
          <w:rPr>
            <w:rStyle w:val="a3"/>
            <w:b w:val="0"/>
            <w:sz w:val="28"/>
            <w:szCs w:val="28"/>
          </w:rPr>
          <w:t>www.kotelnich-msu.ru</w:t>
        </w:r>
      </w:hyperlink>
      <w:r>
        <w:rPr>
          <w:b w:val="0"/>
          <w:sz w:val="28"/>
          <w:szCs w:val="28"/>
        </w:rPr>
        <w:t>.</w:t>
      </w:r>
    </w:p>
    <w:p w:rsidR="003F568A" w:rsidRDefault="003F568A" w:rsidP="003F568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3F568A" w:rsidRDefault="003F568A" w:rsidP="003F568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F568A" w:rsidRDefault="003F568A" w:rsidP="003F568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Юбилейного </w:t>
      </w:r>
      <w:r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3F568A" w:rsidRDefault="003F568A" w:rsidP="003F568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3F568A" w:rsidRDefault="003F568A" w:rsidP="003F568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3F568A" w:rsidRDefault="003F568A" w:rsidP="003F568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3F568A" w:rsidRDefault="003F568A" w:rsidP="003F568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F568A" w:rsidRDefault="003F568A" w:rsidP="003F568A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</w:p>
    <w:p w:rsidR="003F568A" w:rsidRDefault="003F568A" w:rsidP="003F568A">
      <w:pPr>
        <w:widowControl w:val="0"/>
        <w:autoSpaceDE w:val="0"/>
        <w:ind w:right="-284"/>
        <w:contextualSpacing/>
        <w:jc w:val="both"/>
        <w:rPr>
          <w:color w:val="000000"/>
        </w:rPr>
      </w:pPr>
    </w:p>
    <w:p w:rsidR="003F568A" w:rsidRDefault="003F568A" w:rsidP="003F568A">
      <w:pPr>
        <w:shd w:val="clear" w:color="auto" w:fill="FFFFFF"/>
        <w:ind w:left="5387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3F568A" w:rsidRDefault="003F568A" w:rsidP="003F568A">
      <w:pPr>
        <w:shd w:val="clear" w:color="auto" w:fill="FFFFFF"/>
        <w:ind w:left="5387"/>
        <w:jc w:val="right"/>
        <w:rPr>
          <w:color w:val="000000"/>
        </w:rPr>
      </w:pPr>
      <w:r>
        <w:rPr>
          <w:color w:val="000000"/>
        </w:rPr>
        <w:t>УТВЕРЖДЕНО</w:t>
      </w:r>
      <w:r>
        <w:rPr>
          <w:color w:val="000000"/>
        </w:rPr>
        <w:t xml:space="preserve"> </w:t>
      </w:r>
    </w:p>
    <w:p w:rsidR="003F568A" w:rsidRDefault="003F568A" w:rsidP="003F568A">
      <w:pPr>
        <w:shd w:val="clear" w:color="auto" w:fill="FFFFFF"/>
        <w:ind w:left="5387"/>
        <w:jc w:val="right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</w:p>
    <w:p w:rsidR="003F568A" w:rsidRDefault="003F568A" w:rsidP="003F568A">
      <w:pPr>
        <w:shd w:val="clear" w:color="auto" w:fill="FFFFFF"/>
        <w:ind w:left="5387"/>
        <w:jc w:val="right"/>
        <w:rPr>
          <w:color w:val="000000"/>
        </w:rPr>
      </w:pPr>
      <w:r>
        <w:rPr>
          <w:color w:val="000000"/>
        </w:rPr>
        <w:t>от 28.12.2021 № 53</w:t>
      </w:r>
    </w:p>
    <w:p w:rsidR="003F568A" w:rsidRDefault="003F568A" w:rsidP="003F568A">
      <w:pPr>
        <w:shd w:val="clear" w:color="auto" w:fill="FFFFFF"/>
        <w:ind w:left="5387"/>
        <w:rPr>
          <w:color w:val="000000"/>
        </w:rPr>
      </w:pPr>
    </w:p>
    <w:p w:rsidR="003F568A" w:rsidRDefault="003F568A" w:rsidP="003F568A">
      <w:pPr>
        <w:pStyle w:val="a4"/>
        <w:jc w:val="center"/>
        <w:rPr>
          <w:b/>
          <w:sz w:val="24"/>
          <w:szCs w:val="24"/>
        </w:rPr>
      </w:pPr>
      <w:r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>
        <w:rPr>
          <w:b/>
          <w:sz w:val="24"/>
          <w:szCs w:val="24"/>
        </w:rPr>
        <w:t xml:space="preserve"> Юбилейное</w:t>
      </w:r>
      <w:r>
        <w:rPr>
          <w:b/>
          <w:sz w:val="24"/>
          <w:szCs w:val="24"/>
        </w:rPr>
        <w:t xml:space="preserve"> сельское поселение </w:t>
      </w:r>
      <w:r>
        <w:rPr>
          <w:b/>
          <w:sz w:val="24"/>
          <w:szCs w:val="24"/>
        </w:rPr>
        <w:t xml:space="preserve">           </w:t>
      </w:r>
      <w:proofErr w:type="spellStart"/>
      <w:r>
        <w:rPr>
          <w:b/>
          <w:sz w:val="24"/>
          <w:szCs w:val="24"/>
        </w:rPr>
        <w:t>Котельничского</w:t>
      </w:r>
      <w:proofErr w:type="spellEnd"/>
      <w:r>
        <w:rPr>
          <w:b/>
          <w:sz w:val="24"/>
          <w:szCs w:val="24"/>
        </w:rPr>
        <w:t xml:space="preserve"> района Кировской </w:t>
      </w:r>
      <w:proofErr w:type="gramStart"/>
      <w:r>
        <w:rPr>
          <w:b/>
          <w:sz w:val="24"/>
          <w:szCs w:val="24"/>
        </w:rPr>
        <w:t>области  на</w:t>
      </w:r>
      <w:proofErr w:type="gramEnd"/>
      <w:r>
        <w:rPr>
          <w:b/>
          <w:sz w:val="24"/>
          <w:szCs w:val="24"/>
        </w:rPr>
        <w:t xml:space="preserve"> 2022 год</w:t>
      </w:r>
    </w:p>
    <w:p w:rsidR="003F568A" w:rsidRDefault="003F568A" w:rsidP="003F568A">
      <w:pPr>
        <w:pStyle w:val="a4"/>
        <w:jc w:val="center"/>
        <w:rPr>
          <w:b/>
          <w:sz w:val="24"/>
          <w:szCs w:val="24"/>
        </w:rPr>
      </w:pP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1. Общие положения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 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</w:pPr>
      <w:r>
        <w:rPr>
          <w:color w:val="010101"/>
        </w:rPr>
        <w:t xml:space="preserve">   </w:t>
      </w:r>
      <w:r>
        <w:rPr>
          <w:color w:val="010101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>
        <w:t>Юбилейное</w:t>
      </w:r>
      <w:r>
        <w:t xml:space="preserve">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области.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2. Аналитическая часть Программы 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2.1. Вид осуществляемого муниципального контроля.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Муниципальный жилищный контроль на территории муниципального образования</w:t>
      </w:r>
      <w:r>
        <w:t xml:space="preserve"> юбилейное</w:t>
      </w:r>
      <w:r>
        <w:t xml:space="preserve">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</w:t>
      </w:r>
      <w:r>
        <w:rPr>
          <w:color w:val="010101"/>
        </w:rPr>
        <w:t xml:space="preserve"> осуществл</w:t>
      </w:r>
      <w:r>
        <w:rPr>
          <w:color w:val="010101"/>
        </w:rPr>
        <w:t>яется администрацией Юбилейного</w:t>
      </w:r>
      <w:r>
        <w:rPr>
          <w:color w:val="010101"/>
        </w:rPr>
        <w:t xml:space="preserve"> сельского поселения </w:t>
      </w:r>
      <w:proofErr w:type="spellStart"/>
      <w:r>
        <w:rPr>
          <w:color w:val="010101"/>
        </w:rPr>
        <w:t>Котельничского</w:t>
      </w:r>
      <w:proofErr w:type="spellEnd"/>
      <w:r>
        <w:rPr>
          <w:color w:val="010101"/>
        </w:rPr>
        <w:t xml:space="preserve"> района Кировской области (далее – администрация).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2.2.      Обзор по виду муниципального контроля.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t>Юбилейное</w:t>
      </w:r>
      <w:r>
        <w:t xml:space="preserve"> сельское поселение </w:t>
      </w:r>
      <w:proofErr w:type="spellStart"/>
      <w:r>
        <w:t>Котельничского</w:t>
      </w:r>
      <w:proofErr w:type="spellEnd"/>
      <w:r>
        <w:t xml:space="preserve"> района Кировской области</w:t>
      </w:r>
      <w:r>
        <w:rPr>
          <w:color w:val="010101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  </w:t>
      </w:r>
      <w:r>
        <w:rPr>
          <w:color w:val="010101"/>
        </w:rPr>
        <w:t>2.3. Муниципальный контроль осуществляется посредством: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2.4. Подконтрольные субъекты: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lastRenderedPageBreak/>
        <w:t xml:space="preserve">     </w:t>
      </w:r>
      <w:r>
        <w:rPr>
          <w:color w:val="010101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Жилищный кодекс Российской Федерации;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Постановление Правительства РФ от 21.01.2006 № 25 «Об утверждении Правил пользования жилыми помещениями»;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 </w:t>
      </w:r>
      <w:r>
        <w:rPr>
          <w:color w:val="010101"/>
        </w:rPr>
        <w:t>2.6. Данные о проведенных мероприятиях.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>
        <w:rPr>
          <w:color w:val="010101"/>
        </w:rPr>
        <w:t>алому и среднему бизнесу, в 2021</w:t>
      </w:r>
      <w:r>
        <w:rPr>
          <w:color w:val="010101"/>
        </w:rPr>
        <w:t xml:space="preserve"> году не проводились.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Покровского сельского поселения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>
        <w:rPr>
          <w:color w:val="010101"/>
        </w:rPr>
        <w:t>м муниципального контроля в 2021</w:t>
      </w:r>
      <w:r>
        <w:rPr>
          <w:color w:val="010101"/>
        </w:rPr>
        <w:t xml:space="preserve"> году. 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  </w:t>
      </w:r>
      <w:r>
        <w:rPr>
          <w:color w:val="010101"/>
        </w:rPr>
        <w:t>Обеспечено размещение на официальном сайте муниц</w:t>
      </w:r>
      <w:r>
        <w:rPr>
          <w:color w:val="010101"/>
        </w:rPr>
        <w:t>ипального образования Юбилейное</w:t>
      </w:r>
      <w:r>
        <w:rPr>
          <w:color w:val="010101"/>
        </w:rPr>
        <w:t xml:space="preserve"> сельское поселение </w:t>
      </w:r>
      <w:proofErr w:type="spellStart"/>
      <w:r>
        <w:rPr>
          <w:color w:val="010101"/>
        </w:rPr>
        <w:t>Котельничского</w:t>
      </w:r>
      <w:proofErr w:type="spellEnd"/>
      <w:r>
        <w:rPr>
          <w:color w:val="010101"/>
        </w:rPr>
        <w:t xml:space="preserve"> района Кировской области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на территории </w:t>
      </w:r>
      <w:r>
        <w:rPr>
          <w:color w:val="010101"/>
        </w:rPr>
        <w:lastRenderedPageBreak/>
        <w:t>муниц</w:t>
      </w:r>
      <w:r>
        <w:rPr>
          <w:color w:val="010101"/>
        </w:rPr>
        <w:t>ипального образования Юбилейное</w:t>
      </w:r>
      <w:r>
        <w:rPr>
          <w:color w:val="010101"/>
        </w:rPr>
        <w:t xml:space="preserve"> сельское поселение </w:t>
      </w:r>
      <w:proofErr w:type="spellStart"/>
      <w:r>
        <w:rPr>
          <w:color w:val="010101"/>
        </w:rPr>
        <w:t>Котельничского</w:t>
      </w:r>
      <w:proofErr w:type="spellEnd"/>
      <w:r>
        <w:rPr>
          <w:color w:val="010101"/>
        </w:rPr>
        <w:t xml:space="preserve"> района Кировской области на 2021 год не утверждался. 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2.7. Анализ и оценка рисков причинения вреда охраняемым законом ценностям.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  </w:t>
      </w:r>
      <w:r>
        <w:rPr>
          <w:color w:val="010101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 </w:t>
      </w:r>
      <w:r>
        <w:rPr>
          <w:color w:val="010101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 </w:t>
      </w:r>
      <w:r>
        <w:rPr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3. Цели и задачи Программы 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3.1. Цели Программы: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 </w:t>
      </w:r>
      <w:r>
        <w:rPr>
          <w:color w:val="010101"/>
        </w:rPr>
        <w:t>3.2. Задачи Программы: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прозрачности осуществляемой администрацией контрольной деятельности;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</w:t>
      </w:r>
      <w:r>
        <w:rPr>
          <w:color w:val="010101"/>
        </w:rPr>
        <w:t>ходимых мерах по их исполнению.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4. План мероприятий по профилактике нарушений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 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 </w:t>
      </w:r>
      <w:r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5. Показатели результативности и эффективности Программы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. 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Отчет</w:t>
      </w:r>
      <w:r>
        <w:rPr>
          <w:color w:val="010101"/>
        </w:rPr>
        <w:t>ные показатели Программы за 2021</w:t>
      </w:r>
      <w:r>
        <w:rPr>
          <w:color w:val="010101"/>
        </w:rPr>
        <w:t xml:space="preserve"> год: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профилактических мероприятий в объеме контрольных мероприятий-80 %.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Экономический эффект от реализованных мероприятий: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- повышение уровня доверия подконтрольных субъектов к </w:t>
      </w:r>
      <w:proofErr w:type="spellStart"/>
      <w:r>
        <w:rPr>
          <w:color w:val="010101"/>
        </w:rPr>
        <w:t>админситрации</w:t>
      </w:r>
      <w:proofErr w:type="spellEnd"/>
      <w:r>
        <w:rPr>
          <w:color w:val="010101"/>
        </w:rPr>
        <w:t>. 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6. Порядок управления Программой.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color w:val="010101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муниц</w:t>
      </w:r>
      <w:r>
        <w:rPr>
          <w:color w:val="010101"/>
        </w:rPr>
        <w:t>ипального образования Юбилейное</w:t>
      </w:r>
      <w:r>
        <w:rPr>
          <w:color w:val="010101"/>
        </w:rPr>
        <w:t xml:space="preserve"> сельское поселение </w:t>
      </w:r>
      <w:proofErr w:type="spellStart"/>
      <w:r>
        <w:rPr>
          <w:color w:val="010101"/>
        </w:rPr>
        <w:t>Котельничского</w:t>
      </w:r>
      <w:proofErr w:type="spellEnd"/>
      <w:r>
        <w:rPr>
          <w:color w:val="010101"/>
        </w:rPr>
        <w:t xml:space="preserve">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2710"/>
        <w:gridCol w:w="2276"/>
      </w:tblGrid>
      <w:tr w:rsidR="003F568A" w:rsidTr="003F5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Контакты</w:t>
            </w:r>
          </w:p>
        </w:tc>
      </w:tr>
      <w:tr w:rsidR="003F568A" w:rsidTr="003F568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Глава администрации Юбилейного</w:t>
            </w:r>
            <w:r>
              <w:rPr>
                <w:color w:val="010101"/>
              </w:rPr>
              <w:t xml:space="preserve"> сельского поселения, заместитель</w:t>
            </w:r>
            <w:r>
              <w:rPr>
                <w:color w:val="010101"/>
              </w:rPr>
              <w:t xml:space="preserve"> главы администрации юбилейного</w:t>
            </w:r>
            <w:r>
              <w:rPr>
                <w:color w:val="010101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 xml:space="preserve">8 (83342) 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2-11-03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proofErr w:type="spellStart"/>
            <w:r>
              <w:rPr>
                <w:color w:val="010101"/>
                <w:lang w:val="en-US"/>
              </w:rPr>
              <w:t>sp</w:t>
            </w:r>
            <w:proofErr w:type="spellEnd"/>
            <w:r w:rsidRPr="003F568A">
              <w:rPr>
                <w:color w:val="010101"/>
              </w:rPr>
              <w:t>.</w:t>
            </w:r>
            <w:proofErr w:type="spellStart"/>
            <w:r>
              <w:rPr>
                <w:color w:val="010101"/>
                <w:lang w:val="en-US"/>
              </w:rPr>
              <w:t>yubileynyy@mail</w:t>
            </w:r>
            <w:proofErr w:type="spellEnd"/>
            <w:r>
              <w:rPr>
                <w:color w:val="010101"/>
              </w:rPr>
              <w:t>.</w:t>
            </w:r>
            <w:proofErr w:type="spellStart"/>
            <w:r>
              <w:rPr>
                <w:color w:val="010101"/>
                <w:lang w:val="en-US"/>
              </w:rPr>
              <w:t>ru</w:t>
            </w:r>
            <w:proofErr w:type="spellEnd"/>
          </w:p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 </w:t>
            </w:r>
          </w:p>
        </w:tc>
      </w:tr>
    </w:tbl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 w:rsidRPr="003F568A">
        <w:rPr>
          <w:color w:val="010101"/>
        </w:rPr>
        <w:t xml:space="preserve">   </w:t>
      </w:r>
      <w:r>
        <w:rPr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муниц</w:t>
      </w:r>
      <w:r>
        <w:rPr>
          <w:color w:val="010101"/>
        </w:rPr>
        <w:t>ипального образования Юбилейное</w:t>
      </w:r>
      <w:r>
        <w:rPr>
          <w:color w:val="010101"/>
        </w:rPr>
        <w:t xml:space="preserve"> сельское поселение </w:t>
      </w:r>
      <w:proofErr w:type="spellStart"/>
      <w:r>
        <w:rPr>
          <w:color w:val="010101"/>
        </w:rPr>
        <w:t>Котельничского</w:t>
      </w:r>
      <w:proofErr w:type="spellEnd"/>
      <w:r>
        <w:rPr>
          <w:color w:val="010101"/>
        </w:rPr>
        <w:t xml:space="preserve"> района Кировской области на 2022 год.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  </w:t>
      </w:r>
      <w:r>
        <w:rPr>
          <w:color w:val="010101"/>
        </w:rPr>
        <w:t>Результаты профилактической работы администрации включаются в Доклад об осуществлении муниципального жилищного контроля на территории муниц</w:t>
      </w:r>
      <w:r>
        <w:rPr>
          <w:color w:val="010101"/>
        </w:rPr>
        <w:t>ипального образования Юбилейное</w:t>
      </w:r>
      <w:r>
        <w:rPr>
          <w:color w:val="010101"/>
        </w:rPr>
        <w:t xml:space="preserve"> сельское поселение </w:t>
      </w:r>
      <w:proofErr w:type="spellStart"/>
      <w:r>
        <w:rPr>
          <w:color w:val="010101"/>
        </w:rPr>
        <w:t>Котельничского</w:t>
      </w:r>
      <w:proofErr w:type="spellEnd"/>
      <w:r>
        <w:rPr>
          <w:color w:val="010101"/>
        </w:rPr>
        <w:t xml:space="preserve"> района Кировской области на 2022 год.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  <w:r>
        <w:rPr>
          <w:color w:val="010101"/>
        </w:rPr>
        <w:t> 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rPr>
          <w:color w:val="010101"/>
        </w:rPr>
      </w:pP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rPr>
          <w:color w:val="010101"/>
        </w:rPr>
      </w:pPr>
    </w:p>
    <w:p w:rsidR="003F568A" w:rsidRDefault="003F568A" w:rsidP="003F568A">
      <w:pPr>
        <w:shd w:val="clear" w:color="auto" w:fill="FFFFFF"/>
        <w:spacing w:before="100" w:beforeAutospacing="1" w:after="100" w:afterAutospacing="1"/>
        <w:contextualSpacing/>
        <w:jc w:val="right"/>
        <w:rPr>
          <w:color w:val="010101"/>
        </w:rPr>
      </w:pPr>
      <w:r>
        <w:rPr>
          <w:color w:val="010101"/>
        </w:rPr>
        <w:t xml:space="preserve">  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ind w:left="5670"/>
        <w:contextualSpacing/>
        <w:jc w:val="right"/>
        <w:rPr>
          <w:bCs/>
          <w:iCs/>
          <w:color w:val="010101"/>
        </w:rPr>
      </w:pPr>
      <w:r>
        <w:rPr>
          <w:bCs/>
          <w:iCs/>
          <w:color w:val="010101"/>
        </w:rPr>
        <w:lastRenderedPageBreak/>
        <w:t>Приложение</w:t>
      </w:r>
    </w:p>
    <w:p w:rsidR="003F568A" w:rsidRDefault="003F568A" w:rsidP="003F568A">
      <w:pPr>
        <w:shd w:val="clear" w:color="auto" w:fill="FFFFFF"/>
        <w:spacing w:before="100" w:beforeAutospacing="1" w:after="100" w:afterAutospacing="1"/>
        <w:ind w:left="5670"/>
        <w:contextualSpacing/>
        <w:jc w:val="right"/>
        <w:rPr>
          <w:bCs/>
          <w:iCs/>
          <w:color w:val="010101"/>
        </w:rPr>
      </w:pPr>
      <w:r>
        <w:rPr>
          <w:bCs/>
          <w:iCs/>
          <w:color w:val="010101"/>
        </w:rPr>
        <w:t>к Программе профилактики рисков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причинения вреда (ущерба)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охраняемым законом ценностям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на 2022 год</w:t>
      </w:r>
    </w:p>
    <w:p w:rsidR="003F568A" w:rsidRDefault="003F568A" w:rsidP="003F568A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p w:rsidR="003F568A" w:rsidRDefault="003F568A" w:rsidP="003F568A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  <w:r>
        <w:rPr>
          <w:b/>
          <w:bCs/>
          <w:color w:val="010101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>
        <w:rPr>
          <w:b/>
          <w:color w:val="010101"/>
        </w:rPr>
        <w:t>Юбилейное</w:t>
      </w:r>
      <w:r>
        <w:rPr>
          <w:b/>
          <w:color w:val="010101"/>
        </w:rPr>
        <w:t xml:space="preserve"> сельское поселение </w:t>
      </w:r>
      <w:proofErr w:type="spellStart"/>
      <w:r>
        <w:rPr>
          <w:b/>
          <w:color w:val="010101"/>
        </w:rPr>
        <w:t>Котельничского</w:t>
      </w:r>
      <w:proofErr w:type="spellEnd"/>
      <w:r>
        <w:rPr>
          <w:b/>
          <w:color w:val="010101"/>
        </w:rPr>
        <w:t xml:space="preserve"> района Кировской области</w:t>
      </w:r>
      <w:r>
        <w:rPr>
          <w:b/>
          <w:bCs/>
          <w:color w:val="010101"/>
        </w:rPr>
        <w:t xml:space="preserve"> на 2022 год </w:t>
      </w:r>
    </w:p>
    <w:p w:rsidR="003F568A" w:rsidRDefault="003F568A" w:rsidP="003F568A">
      <w:pPr>
        <w:shd w:val="clear" w:color="auto" w:fill="FFFFFF"/>
        <w:contextualSpacing/>
        <w:jc w:val="center"/>
        <w:outlineLvl w:val="2"/>
        <w:rPr>
          <w:b/>
          <w:bCs/>
          <w:color w:val="010101"/>
        </w:rPr>
      </w:pPr>
    </w:p>
    <w:tbl>
      <w:tblPr>
        <w:tblW w:w="0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42"/>
        <w:gridCol w:w="4245"/>
        <w:gridCol w:w="2410"/>
        <w:gridCol w:w="1232"/>
      </w:tblGrid>
      <w:tr w:rsidR="003F568A" w:rsidTr="003F568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3F568A" w:rsidTr="003F568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1.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Информирование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</w:t>
            </w:r>
            <w:r>
              <w:rPr>
                <w:color w:val="010101"/>
              </w:rPr>
              <w:t>ипального образования Юбилейное</w:t>
            </w:r>
            <w:r>
              <w:rPr>
                <w:color w:val="010101"/>
              </w:rPr>
              <w:t xml:space="preserve"> сельское поселение </w:t>
            </w:r>
            <w:proofErr w:type="spellStart"/>
            <w:r>
              <w:rPr>
                <w:color w:val="010101"/>
              </w:rPr>
              <w:t>Котельничского</w:t>
            </w:r>
            <w:proofErr w:type="spellEnd"/>
            <w:r>
              <w:rPr>
                <w:color w:val="010101"/>
              </w:rPr>
              <w:t xml:space="preserve"> района Кировской области в информационно-телекоммуникационной сети «Интернет» и в иных формах.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2) руководства по соблюдению обязательных требований.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6) доклады о муниципальном контроле;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</w:t>
            </w:r>
            <w:r>
              <w:rPr>
                <w:color w:val="010101"/>
              </w:rPr>
              <w:t xml:space="preserve"> сельского поселения </w:t>
            </w:r>
            <w:proofErr w:type="spellStart"/>
            <w:r>
              <w:rPr>
                <w:color w:val="010101"/>
              </w:rPr>
              <w:t>Котельничского</w:t>
            </w:r>
            <w:proofErr w:type="spellEnd"/>
            <w:r>
              <w:rPr>
                <w:color w:val="010101"/>
              </w:rPr>
              <w:t xml:space="preserve"> района Кировской области    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3F568A" w:rsidTr="003F568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отчетным. Доклад о правоприменительной практике размещается на официальном сайте муниц</w:t>
            </w:r>
            <w:r>
              <w:rPr>
                <w:color w:val="010101"/>
              </w:rPr>
              <w:t>ипального образования Юбилейное</w:t>
            </w:r>
            <w:r>
              <w:rPr>
                <w:color w:val="010101"/>
              </w:rPr>
              <w:t xml:space="preserve"> сельское поселение </w:t>
            </w:r>
            <w:proofErr w:type="spellStart"/>
            <w:r>
              <w:rPr>
                <w:color w:val="010101"/>
              </w:rPr>
              <w:t>Котельничского</w:t>
            </w:r>
            <w:proofErr w:type="spellEnd"/>
            <w:r>
              <w:rPr>
                <w:color w:val="010101"/>
              </w:rPr>
              <w:t xml:space="preserve"> района Кировской области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администрация Юбилейного</w:t>
            </w:r>
            <w:r>
              <w:rPr>
                <w:color w:val="010101"/>
              </w:rPr>
              <w:t xml:space="preserve"> сельского поселения </w:t>
            </w:r>
            <w:proofErr w:type="spellStart"/>
            <w:r>
              <w:rPr>
                <w:color w:val="010101"/>
              </w:rPr>
              <w:t>Котельничского</w:t>
            </w:r>
            <w:proofErr w:type="spellEnd"/>
            <w:r>
              <w:rPr>
                <w:color w:val="010101"/>
              </w:rPr>
              <w:t xml:space="preserve"> района Кировской области    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год</w:t>
            </w:r>
          </w:p>
        </w:tc>
      </w:tr>
      <w:tr w:rsidR="003F568A" w:rsidTr="003F568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3.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Объявление предостережения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админ</w:t>
            </w:r>
            <w:r>
              <w:rPr>
                <w:color w:val="010101"/>
              </w:rPr>
              <w:t>истрация Юбилейного</w:t>
            </w:r>
            <w:r>
              <w:rPr>
                <w:color w:val="010101"/>
              </w:rPr>
              <w:t xml:space="preserve"> сельского поселения </w:t>
            </w:r>
            <w:proofErr w:type="spellStart"/>
            <w:r>
              <w:rPr>
                <w:color w:val="010101"/>
              </w:rPr>
              <w:t>Котельничского</w:t>
            </w:r>
            <w:proofErr w:type="spellEnd"/>
            <w:r>
              <w:rPr>
                <w:color w:val="010101"/>
              </w:rPr>
              <w:t xml:space="preserve"> района Кировской области    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3F568A" w:rsidTr="003F568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4.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Консультирование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Консультирование осуществляется должностными лицами администрацией по телефону, в письменной форме, на личном приеме либо в ходе проведения профилактического мероприятия, </w:t>
            </w:r>
            <w:r>
              <w:rPr>
                <w:color w:val="010101"/>
              </w:rPr>
              <w:lastRenderedPageBreak/>
              <w:t>контрольного мероприятия. Время консультирования при личном обращении составляет 10 минут.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>
              <w:rPr>
                <w:color w:val="010101"/>
              </w:rPr>
              <w:t>контроля ;</w:t>
            </w:r>
            <w:proofErr w:type="gramEnd"/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- компетенция уполномоченного органа;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администрация Юбилейного</w:t>
            </w:r>
            <w:r>
              <w:rPr>
                <w:color w:val="010101"/>
              </w:rPr>
              <w:t xml:space="preserve"> сельского поселения </w:t>
            </w:r>
            <w:proofErr w:type="spellStart"/>
            <w:r>
              <w:rPr>
                <w:color w:val="010101"/>
              </w:rPr>
              <w:t>Котельничского</w:t>
            </w:r>
            <w:proofErr w:type="spellEnd"/>
            <w:r>
              <w:rPr>
                <w:color w:val="010101"/>
              </w:rPr>
              <w:t xml:space="preserve"> района Кировской области    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 w:rsidR="003F568A" w:rsidTr="003F568A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5.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t>Профилактический визит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>
              <w:rPr>
                <w:color w:val="010101"/>
              </w:rPr>
              <w:t>ФЗ .</w:t>
            </w:r>
            <w:proofErr w:type="gramEnd"/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lastRenderedPageBreak/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лица.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3F568A" w:rsidRDefault="003F568A">
            <w:pPr>
              <w:spacing w:before="100" w:beforeAutospacing="1" w:after="100" w:afterAutospacing="1"/>
              <w:contextualSpacing/>
              <w:rPr>
                <w:color w:val="010101"/>
              </w:rPr>
            </w:pPr>
            <w:r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F568A" w:rsidRDefault="00E578AC">
            <w:pPr>
              <w:spacing w:before="100" w:beforeAutospacing="1" w:after="100" w:afterAutospacing="1"/>
              <w:contextualSpacing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администрация Юбилейного</w:t>
            </w:r>
            <w:bookmarkStart w:id="0" w:name="_GoBack"/>
            <w:bookmarkEnd w:id="0"/>
            <w:r w:rsidR="003F568A">
              <w:rPr>
                <w:color w:val="010101"/>
              </w:rPr>
              <w:t xml:space="preserve"> сельского поселения </w:t>
            </w:r>
            <w:proofErr w:type="spellStart"/>
            <w:r w:rsidR="003F568A">
              <w:rPr>
                <w:color w:val="010101"/>
              </w:rPr>
              <w:t>Котельничского</w:t>
            </w:r>
            <w:proofErr w:type="spellEnd"/>
            <w:r w:rsidR="003F568A">
              <w:rPr>
                <w:color w:val="010101"/>
              </w:rPr>
              <w:t xml:space="preserve"> района Кировской области   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3F568A" w:rsidRDefault="003F568A">
            <w:pPr>
              <w:rPr>
                <w:color w:val="010101"/>
              </w:rPr>
            </w:pPr>
          </w:p>
        </w:tc>
      </w:tr>
    </w:tbl>
    <w:p w:rsidR="003F568A" w:rsidRDefault="003F568A" w:rsidP="003F568A">
      <w:pPr>
        <w:rPr>
          <w:rFonts w:eastAsia="Calibri"/>
          <w:lang w:eastAsia="en-US"/>
        </w:rPr>
      </w:pPr>
    </w:p>
    <w:p w:rsidR="003F568A" w:rsidRDefault="003F568A" w:rsidP="003F568A">
      <w:pPr>
        <w:pStyle w:val="a4"/>
        <w:jc w:val="center"/>
        <w:rPr>
          <w:b/>
          <w:sz w:val="24"/>
          <w:szCs w:val="24"/>
        </w:rPr>
      </w:pPr>
    </w:p>
    <w:p w:rsidR="003F568A" w:rsidRDefault="003F568A" w:rsidP="003F568A">
      <w:pPr>
        <w:shd w:val="clear" w:color="auto" w:fill="FFFFFF"/>
        <w:jc w:val="center"/>
        <w:rPr>
          <w:color w:val="000000"/>
        </w:rPr>
      </w:pPr>
    </w:p>
    <w:p w:rsidR="003F568A" w:rsidRDefault="003F568A" w:rsidP="003F568A"/>
    <w:p w:rsidR="00807BA0" w:rsidRDefault="00807BA0"/>
    <w:sectPr w:rsidR="0080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8A"/>
    <w:rsid w:val="003F568A"/>
    <w:rsid w:val="00807BA0"/>
    <w:rsid w:val="00E5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A794-FF0A-4A6F-A572-7DD71D67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56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3F568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3F568A"/>
    <w:pPr>
      <w:widowControl w:val="0"/>
      <w:autoSpaceDE w:val="0"/>
      <w:autoSpaceDN w:val="0"/>
      <w:ind w:left="22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3F568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F5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</cp:revision>
  <dcterms:created xsi:type="dcterms:W3CDTF">2022-01-20T13:22:00Z</dcterms:created>
  <dcterms:modified xsi:type="dcterms:W3CDTF">2022-01-20T13:34:00Z</dcterms:modified>
</cp:coreProperties>
</file>